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1375"/>
        <w:gridCol w:w="1185"/>
        <w:gridCol w:w="2415"/>
        <w:gridCol w:w="2250"/>
      </w:tblGrid>
      <w:tr w:rsidR="006E169D" w:rsidRPr="00EB5147" w:rsidTr="00B54F31">
        <w:tc>
          <w:tcPr>
            <w:tcW w:w="2346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НМЦК</w:t>
            </w:r>
          </w:p>
        </w:tc>
        <w:tc>
          <w:tcPr>
            <w:tcW w:w="137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B54F31">
        <w:tc>
          <w:tcPr>
            <w:tcW w:w="2346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Обеспечение заявки </w:t>
            </w:r>
          </w:p>
        </w:tc>
        <w:tc>
          <w:tcPr>
            <w:tcW w:w="137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B54F31">
        <w:tc>
          <w:tcPr>
            <w:tcW w:w="2346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Извещение</w:t>
            </w:r>
          </w:p>
        </w:tc>
        <w:tc>
          <w:tcPr>
            <w:tcW w:w="137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6E169D" w:rsidRPr="00EB5147" w:rsidRDefault="00C36F57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одновременно</w:t>
            </w:r>
          </w:p>
        </w:tc>
        <w:tc>
          <w:tcPr>
            <w:tcW w:w="2250" w:type="dxa"/>
            <w:vAlign w:val="center"/>
          </w:tcPr>
          <w:p w:rsidR="006E169D" w:rsidRPr="00EB5147" w:rsidRDefault="006E169D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B54F31">
        <w:tc>
          <w:tcPr>
            <w:tcW w:w="2346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Начало подачи</w:t>
            </w:r>
          </w:p>
        </w:tc>
        <w:tc>
          <w:tcPr>
            <w:tcW w:w="137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8-00</w:t>
            </w:r>
          </w:p>
        </w:tc>
        <w:tc>
          <w:tcPr>
            <w:tcW w:w="2415" w:type="dxa"/>
            <w:vMerge/>
            <w:vAlign w:val="center"/>
          </w:tcPr>
          <w:p w:rsidR="006E169D" w:rsidRPr="00EB5147" w:rsidRDefault="006E169D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6E169D" w:rsidRDefault="006E169D" w:rsidP="00C95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Не менее </w:t>
            </w:r>
            <w:r w:rsidR="00C95081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дн</w:t>
            </w:r>
          </w:p>
          <w:p w:rsidR="00C36F57" w:rsidRPr="00EB5147" w:rsidRDefault="00C36F57" w:rsidP="00C95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(7дн для СМП)</w:t>
            </w:r>
          </w:p>
        </w:tc>
      </w:tr>
      <w:tr w:rsidR="00776B72" w:rsidRPr="00EB5147" w:rsidTr="00B54F31">
        <w:tc>
          <w:tcPr>
            <w:tcW w:w="2346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Окончание подачи</w:t>
            </w:r>
          </w:p>
        </w:tc>
        <w:tc>
          <w:tcPr>
            <w:tcW w:w="1375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776B72" w:rsidRPr="00EB5147" w:rsidRDefault="00776B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8-00</w:t>
            </w:r>
          </w:p>
        </w:tc>
        <w:tc>
          <w:tcPr>
            <w:tcW w:w="2415" w:type="dxa"/>
            <w:vMerge w:val="restart"/>
            <w:vAlign w:val="center"/>
          </w:tcPr>
          <w:p w:rsidR="00776B72" w:rsidRDefault="00C9508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один день</w:t>
            </w:r>
          </w:p>
          <w:p w:rsidR="00C95081" w:rsidRPr="00C95081" w:rsidRDefault="00493EE2" w:rsidP="00483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(протокол пу</w:t>
            </w:r>
            <w:r w:rsidR="00C95081" w:rsidRPr="00C95081">
              <w:rPr>
                <w:rFonts w:ascii="Times New Roman" w:hAnsi="Times New Roman" w:cs="Times New Roman"/>
                <w:sz w:val="16"/>
                <w:szCs w:val="16"/>
              </w:rPr>
              <w:t xml:space="preserve">бликуем не позднее </w:t>
            </w:r>
            <w:proofErr w:type="spellStart"/>
            <w:r w:rsidR="00C95081" w:rsidRPr="00C95081">
              <w:rPr>
                <w:rFonts w:ascii="Times New Roman" w:hAnsi="Times New Roman" w:cs="Times New Roman"/>
                <w:sz w:val="16"/>
                <w:szCs w:val="16"/>
              </w:rPr>
              <w:t>след.дня</w:t>
            </w:r>
            <w:proofErr w:type="spellEnd"/>
            <w:r w:rsidR="00C95081" w:rsidRPr="00C9508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  <w:vMerge/>
            <w:vAlign w:val="center"/>
          </w:tcPr>
          <w:p w:rsidR="00776B72" w:rsidRPr="00EB5147" w:rsidRDefault="00776B72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54F31" w:rsidRPr="00EB5147" w:rsidTr="00B54F31">
        <w:tc>
          <w:tcPr>
            <w:tcW w:w="2346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1-х частей </w:t>
            </w: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заявок</w:t>
            </w:r>
          </w:p>
        </w:tc>
        <w:tc>
          <w:tcPr>
            <w:tcW w:w="1375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-00</w:t>
            </w:r>
          </w:p>
        </w:tc>
        <w:tc>
          <w:tcPr>
            <w:tcW w:w="2415" w:type="dxa"/>
            <w:vMerge/>
            <w:vAlign w:val="center"/>
          </w:tcPr>
          <w:p w:rsidR="00B54F31" w:rsidRPr="00EB5147" w:rsidRDefault="00B54F3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B54F31" w:rsidRPr="00EB5147" w:rsidRDefault="00B54F3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день (следующий)</w:t>
            </w:r>
          </w:p>
        </w:tc>
      </w:tr>
      <w:tr w:rsidR="00B54F31" w:rsidRPr="00EB5147" w:rsidTr="00B54F31">
        <w:tc>
          <w:tcPr>
            <w:tcW w:w="2346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Торги</w:t>
            </w:r>
          </w:p>
        </w:tc>
        <w:tc>
          <w:tcPr>
            <w:tcW w:w="1375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-00</w:t>
            </w:r>
          </w:p>
        </w:tc>
        <w:tc>
          <w:tcPr>
            <w:tcW w:w="2415" w:type="dxa"/>
            <w:vMerge w:val="restart"/>
            <w:vAlign w:val="center"/>
          </w:tcPr>
          <w:p w:rsidR="00B54F31" w:rsidRPr="00EB5147" w:rsidRDefault="00B54F3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В день проведения (публикация в течени</w:t>
            </w:r>
            <w:proofErr w:type="gramStart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proofErr w:type="gramEnd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 3 </w:t>
            </w:r>
            <w:proofErr w:type="spellStart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дн</w:t>
            </w:r>
            <w:proofErr w:type="spellEnd"/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.)</w:t>
            </w:r>
          </w:p>
        </w:tc>
        <w:tc>
          <w:tcPr>
            <w:tcW w:w="2250" w:type="dxa"/>
            <w:vMerge/>
            <w:vAlign w:val="center"/>
          </w:tcPr>
          <w:p w:rsidR="00B54F31" w:rsidRPr="00EB5147" w:rsidRDefault="00B54F3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54F31" w:rsidRPr="00EB5147" w:rsidTr="00B54F31">
        <w:tc>
          <w:tcPr>
            <w:tcW w:w="2346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Рассмотрение 2-х частей заявок</w:t>
            </w:r>
          </w:p>
        </w:tc>
        <w:tc>
          <w:tcPr>
            <w:tcW w:w="1375" w:type="dxa"/>
          </w:tcPr>
          <w:p w:rsidR="00B54F31" w:rsidRPr="00EB5147" w:rsidRDefault="00B54F31">
            <w:pP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</w:p>
        </w:tc>
        <w:tc>
          <w:tcPr>
            <w:tcW w:w="1185" w:type="dxa"/>
          </w:tcPr>
          <w:p w:rsidR="00B54F31" w:rsidRDefault="00B54F31">
            <w:pP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</w:p>
        </w:tc>
        <w:tc>
          <w:tcPr>
            <w:tcW w:w="2415" w:type="dxa"/>
            <w:vMerge/>
            <w:vAlign w:val="center"/>
          </w:tcPr>
          <w:p w:rsidR="00B54F31" w:rsidRPr="00EB5147" w:rsidRDefault="00B54F31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  <w:vMerge/>
            <w:vAlign w:val="center"/>
          </w:tcPr>
          <w:p w:rsidR="00B54F31" w:rsidRDefault="00B54F31" w:rsidP="00C95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83B12" w:rsidRPr="00EB5147" w:rsidTr="00B54F31">
        <w:tc>
          <w:tcPr>
            <w:tcW w:w="2346" w:type="dxa"/>
          </w:tcPr>
          <w:p w:rsidR="00483B12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Подведение итогов</w:t>
            </w:r>
          </w:p>
          <w:p w:rsidR="00C95081" w:rsidRPr="00C95081" w:rsidRDefault="00C95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5081">
              <w:rPr>
                <w:rFonts w:ascii="Times New Roman" w:hAnsi="Times New Roman" w:cs="Times New Roman"/>
                <w:sz w:val="16"/>
                <w:szCs w:val="16"/>
              </w:rPr>
              <w:t xml:space="preserve">(протокол в 2-х </w:t>
            </w:r>
            <w:proofErr w:type="spellStart"/>
            <w:r w:rsidRPr="00C95081">
              <w:rPr>
                <w:rFonts w:ascii="Times New Roman" w:hAnsi="Times New Roman" w:cs="Times New Roman"/>
                <w:sz w:val="16"/>
                <w:szCs w:val="16"/>
              </w:rPr>
              <w:t>экзм</w:t>
            </w:r>
            <w:proofErr w:type="spellEnd"/>
            <w:r w:rsidRPr="00C9508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37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</w:p>
        </w:tc>
        <w:tc>
          <w:tcPr>
            <w:tcW w:w="1185" w:type="dxa"/>
          </w:tcPr>
          <w:p w:rsidR="00483B12" w:rsidRPr="00EB5147" w:rsidRDefault="00C95081">
            <w:pP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  <w:t>14</w:t>
            </w:r>
            <w:r w:rsidR="00483B12" w:rsidRPr="00EB5147"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  <w:t>-00</w:t>
            </w:r>
          </w:p>
        </w:tc>
        <w:tc>
          <w:tcPr>
            <w:tcW w:w="2415" w:type="dxa"/>
            <w:vMerge/>
            <w:vAlign w:val="center"/>
          </w:tcPr>
          <w:p w:rsidR="00483B12" w:rsidRPr="00EB5147" w:rsidRDefault="00483B12" w:rsidP="00483B1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483B12" w:rsidRPr="00EB5147" w:rsidRDefault="00C36F57" w:rsidP="00C36F5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 ранее</w:t>
            </w:r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95081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>дн</w:t>
            </w:r>
            <w:proofErr w:type="spellEnd"/>
            <w:r w:rsidR="00483B12" w:rsidRPr="00EB5147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 не позднее 20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дн</w:t>
            </w:r>
            <w:proofErr w:type="spellEnd"/>
          </w:p>
        </w:tc>
      </w:tr>
      <w:tr w:rsidR="00483B12" w:rsidRPr="00EB5147" w:rsidTr="00B54F31">
        <w:tc>
          <w:tcPr>
            <w:tcW w:w="2346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Заключение контракта</w:t>
            </w:r>
          </w:p>
        </w:tc>
        <w:tc>
          <w:tcPr>
            <w:tcW w:w="137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  <w:vMerge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83B12" w:rsidRPr="00EB5147" w:rsidTr="00B54F31">
        <w:tc>
          <w:tcPr>
            <w:tcW w:w="2346" w:type="dxa"/>
            <w:vMerge w:val="restart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Шаг аукциона</w:t>
            </w:r>
          </w:p>
        </w:tc>
        <w:tc>
          <w:tcPr>
            <w:tcW w:w="137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0,5%</w:t>
            </w:r>
          </w:p>
        </w:tc>
        <w:tc>
          <w:tcPr>
            <w:tcW w:w="118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83B12" w:rsidRPr="00EB5147" w:rsidTr="00B54F31">
        <w:tc>
          <w:tcPr>
            <w:tcW w:w="2346" w:type="dxa"/>
            <w:vMerge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5147">
              <w:rPr>
                <w:rFonts w:ascii="Times New Roman" w:hAnsi="Times New Roman" w:cs="Times New Roman"/>
                <w:sz w:val="36"/>
                <w:szCs w:val="36"/>
              </w:rPr>
              <w:t>5%</w:t>
            </w:r>
          </w:p>
        </w:tc>
        <w:tc>
          <w:tcPr>
            <w:tcW w:w="118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</w:tcPr>
          <w:p w:rsidR="00483B12" w:rsidRPr="00EB5147" w:rsidRDefault="00483B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E169D" w:rsidRPr="00EB5147" w:rsidTr="00B54F31">
        <w:tc>
          <w:tcPr>
            <w:tcW w:w="2346" w:type="dxa"/>
          </w:tcPr>
          <w:p w:rsidR="006E169D" w:rsidRPr="00EB5147" w:rsidRDefault="009F54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ОКДП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37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8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0" w:type="dxa"/>
          </w:tcPr>
          <w:p w:rsidR="006E169D" w:rsidRPr="00EB5147" w:rsidRDefault="006E16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A6536" w:rsidRDefault="00FA6536"/>
    <w:sectPr w:rsidR="00FA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6"/>
    <w:rsid w:val="00054E98"/>
    <w:rsid w:val="00253719"/>
    <w:rsid w:val="00335296"/>
    <w:rsid w:val="00483B12"/>
    <w:rsid w:val="00493EE2"/>
    <w:rsid w:val="006D1314"/>
    <w:rsid w:val="006E169D"/>
    <w:rsid w:val="00776B72"/>
    <w:rsid w:val="00825A29"/>
    <w:rsid w:val="009F546B"/>
    <w:rsid w:val="00B54F31"/>
    <w:rsid w:val="00C36F57"/>
    <w:rsid w:val="00C95081"/>
    <w:rsid w:val="00EB5147"/>
    <w:rsid w:val="00F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Вет</cp:lastModifiedBy>
  <cp:revision>5</cp:revision>
  <cp:lastPrinted>2018-05-29T04:12:00Z</cp:lastPrinted>
  <dcterms:created xsi:type="dcterms:W3CDTF">2022-01-28T06:11:00Z</dcterms:created>
  <dcterms:modified xsi:type="dcterms:W3CDTF">2026-02-27T09:13:00Z</dcterms:modified>
</cp:coreProperties>
</file>